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Our pay.selected.hu webpage is offering its consumers secure bank card payment provided by CIB Bank. The security relies on the separation of data. With the use of the system the pay.selected.hu webpage receives only the quantity of the ordered commodity and the delivery address from the consumer, while CIB Bank the card data on a 128-bit SSL secured payment page. The pay.selected.hu webpage will not be informed about the payment-side data content, they are accessible for CIB Bank only. The bank will inform the pay.selected.hu webpage if the transaction was successful or not. Your internet-browser must support SSL encryption to use bank card pay</w:t>
      </w:r>
      <w:r>
        <w:rPr>
          <w:rFonts w:ascii="Times New Roman" w:hAnsi="Times New Roman" w:cs="Times New Roman"/>
          <w:lang w:val="en-GB"/>
        </w:rPr>
        <w:t xml:space="preserve">ment solution. </w:t>
      </w:r>
      <w:r w:rsidRPr="007245B5">
        <w:rPr>
          <w:rFonts w:ascii="Times New Roman" w:hAnsi="Times New Roman" w:cs="Times New Roman"/>
          <w:lang w:val="en-GB"/>
        </w:rPr>
        <w:t>The counter-value of the purchased goods, the paid amount will be promptly blocked on your card account. Please read this information carefully.</w:t>
      </w:r>
    </w:p>
    <w:p w:rsidR="007245B5" w:rsidRP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You are welcome</w:t>
      </w:r>
      <w:r>
        <w:rPr>
          <w:rFonts w:ascii="Times New Roman" w:hAnsi="Times New Roman" w:cs="Times New Roman"/>
          <w:lang w:val="en-GB"/>
        </w:rPr>
        <w:t>d</w:t>
      </w:r>
      <w:r w:rsidRPr="007245B5">
        <w:rPr>
          <w:rFonts w:ascii="Times New Roman" w:hAnsi="Times New Roman" w:cs="Times New Roman"/>
          <w:lang w:val="en-GB"/>
        </w:rPr>
        <w:t xml:space="preserve"> </w:t>
      </w:r>
      <w:r>
        <w:rPr>
          <w:rFonts w:ascii="Times New Roman" w:hAnsi="Times New Roman" w:cs="Times New Roman"/>
          <w:lang w:val="en-GB"/>
        </w:rPr>
        <w:t>to</w:t>
      </w:r>
      <w:r w:rsidRPr="007245B5">
        <w:rPr>
          <w:rFonts w:ascii="Times New Roman" w:hAnsi="Times New Roman" w:cs="Times New Roman"/>
          <w:lang w:val="en-GB"/>
        </w:rPr>
        <w:t xml:space="preserve"> this pay.selected.hu webpage operated with CIB Bank’s secure, Internet payment solution.</w:t>
      </w:r>
    </w:p>
    <w:p w:rsid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 xml:space="preserve">You will find below a short description about how you can </w:t>
      </w:r>
      <w:r>
        <w:rPr>
          <w:rFonts w:ascii="Times New Roman" w:hAnsi="Times New Roman" w:cs="Times New Roman"/>
          <w:lang w:val="en-GB"/>
        </w:rPr>
        <w:t>pay</w:t>
      </w:r>
      <w:r w:rsidRPr="007245B5">
        <w:rPr>
          <w:rFonts w:ascii="Times New Roman" w:hAnsi="Times New Roman" w:cs="Times New Roman"/>
          <w:lang w:val="en-GB"/>
        </w:rPr>
        <w:t xml:space="preserve"> in a safe and reassuring way.</w:t>
      </w:r>
    </w:p>
    <w:p w:rsidR="007245B5" w:rsidRDefault="007245B5" w:rsidP="007245B5">
      <w:pPr>
        <w:jc w:val="both"/>
        <w:rPr>
          <w:rFonts w:ascii="Times New Roman" w:hAnsi="Times New Roman" w:cs="Times New Roman"/>
          <w:b/>
          <w:lang w:val="en-GB"/>
        </w:rPr>
      </w:pPr>
    </w:p>
    <w:p w:rsidR="007245B5" w:rsidRPr="007245B5" w:rsidRDefault="007245B5" w:rsidP="007245B5">
      <w:pPr>
        <w:jc w:val="both"/>
        <w:rPr>
          <w:rFonts w:ascii="Times New Roman" w:hAnsi="Times New Roman" w:cs="Times New Roman"/>
          <w:b/>
          <w:lang w:val="en-GB"/>
        </w:rPr>
      </w:pPr>
      <w:r w:rsidRPr="007245B5">
        <w:rPr>
          <w:rFonts w:ascii="Times New Roman" w:hAnsi="Times New Roman" w:cs="Times New Roman"/>
          <w:b/>
          <w:lang w:val="en-GB"/>
        </w:rPr>
        <w:t xml:space="preserve">When </w:t>
      </w:r>
      <w:r>
        <w:rPr>
          <w:rFonts w:ascii="Times New Roman" w:hAnsi="Times New Roman" w:cs="Times New Roman"/>
          <w:b/>
          <w:lang w:val="en-GB"/>
        </w:rPr>
        <w:t>paying</w:t>
      </w:r>
      <w:r w:rsidRPr="007245B5">
        <w:rPr>
          <w:rFonts w:ascii="Times New Roman" w:hAnsi="Times New Roman" w:cs="Times New Roman"/>
          <w:b/>
          <w:lang w:val="en-GB"/>
        </w:rPr>
        <w:t>, you should pay attention to the following matters:</w:t>
      </w:r>
    </w:p>
    <w:p w:rsid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 xml:space="preserve">Read through the pay.selected.hu webpage’s information leaflet, the conditions of the purchase and delivery </w:t>
      </w:r>
      <w:r>
        <w:rPr>
          <w:rFonts w:ascii="Times New Roman" w:hAnsi="Times New Roman" w:cs="Times New Roman"/>
          <w:lang w:val="en-GB"/>
        </w:rPr>
        <w:t>terms.</w:t>
      </w:r>
    </w:p>
    <w:p w:rsid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Study the pay.selected.hu webpage’s security conditions since these will guarantee</w:t>
      </w:r>
      <w:r>
        <w:rPr>
          <w:rFonts w:ascii="Times New Roman" w:hAnsi="Times New Roman" w:cs="Times New Roman"/>
          <w:lang w:val="en-GB"/>
        </w:rPr>
        <w:t xml:space="preserve"> the security of your data.</w:t>
      </w:r>
    </w:p>
    <w:p w:rsid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 xml:space="preserve">Note your data </w:t>
      </w:r>
      <w:r>
        <w:rPr>
          <w:rFonts w:ascii="Times New Roman" w:hAnsi="Times New Roman" w:cs="Times New Roman"/>
          <w:lang w:val="en-GB"/>
        </w:rPr>
        <w:t>relating to your purchase.</w:t>
      </w:r>
    </w:p>
    <w:p w:rsid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Keep a record of the transaction data connected to your payment. (transacti</w:t>
      </w:r>
      <w:r>
        <w:rPr>
          <w:rFonts w:ascii="Times New Roman" w:hAnsi="Times New Roman" w:cs="Times New Roman"/>
          <w:lang w:val="en-GB"/>
        </w:rPr>
        <w:t>on ID, Authorisation code)</w:t>
      </w:r>
    </w:p>
    <w:p w:rsid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Make sure that unauthorised person does not have access to th</w:t>
      </w:r>
      <w:r>
        <w:rPr>
          <w:rFonts w:ascii="Times New Roman" w:hAnsi="Times New Roman" w:cs="Times New Roman"/>
          <w:lang w:val="en-GB"/>
        </w:rPr>
        <w:t>e secret data of your card</w:t>
      </w:r>
    </w:p>
    <w:p w:rsidR="007245B5" w:rsidRPr="007245B5" w:rsidRDefault="007245B5" w:rsidP="007245B5">
      <w:pPr>
        <w:pStyle w:val="Listaszerbekezds"/>
        <w:numPr>
          <w:ilvl w:val="0"/>
          <w:numId w:val="4"/>
        </w:numPr>
        <w:rPr>
          <w:rFonts w:ascii="Times New Roman" w:hAnsi="Times New Roman" w:cs="Times New Roman"/>
          <w:lang w:val="en-GB"/>
        </w:rPr>
      </w:pPr>
      <w:r w:rsidRPr="007245B5">
        <w:rPr>
          <w:rFonts w:ascii="Times New Roman" w:hAnsi="Times New Roman" w:cs="Times New Roman"/>
          <w:lang w:val="en-GB"/>
        </w:rPr>
        <w:t>Use a browser that recognises the option needed to SSL encryption</w:t>
      </w:r>
    </w:p>
    <w:p w:rsidR="007245B5" w:rsidRDefault="007245B5" w:rsidP="007245B5">
      <w:pPr>
        <w:jc w:val="both"/>
        <w:rPr>
          <w:rFonts w:ascii="Times New Roman" w:hAnsi="Times New Roman" w:cs="Times New Roman"/>
          <w:b/>
          <w:lang w:val="en-GB"/>
        </w:rPr>
      </w:pPr>
    </w:p>
    <w:p w:rsidR="007245B5" w:rsidRPr="007245B5" w:rsidRDefault="007245B5" w:rsidP="007245B5">
      <w:pPr>
        <w:jc w:val="both"/>
        <w:rPr>
          <w:rFonts w:ascii="Times New Roman" w:hAnsi="Times New Roman" w:cs="Times New Roman"/>
          <w:b/>
          <w:lang w:val="en-GB"/>
        </w:rPr>
      </w:pPr>
      <w:r w:rsidRPr="007245B5">
        <w:rPr>
          <w:rFonts w:ascii="Times New Roman" w:hAnsi="Times New Roman" w:cs="Times New Roman"/>
          <w:b/>
          <w:lang w:val="en-GB"/>
        </w:rPr>
        <w:t>About security</w:t>
      </w:r>
    </w:p>
    <w:p w:rsid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SSL is an abbreviation for an accepted encryption method called Secure Sockets Layer. This Bank has a 128-bit encryption key to protect the communication channel. A firm named VeriSign makes possible for CIB Bank the use of the 128-bit key, with which we ensure the SSL-based encryption. For the time being this encryption method is used in 90% of global e-commerce. Before transmission, the browser used by the buyer encrypts the card holder’s data with the help of SSL which means they are passed to CIB Bank in a coded form, this way they are indecipherable for unauthorised persons.</w:t>
      </w:r>
      <w:r w:rsidRPr="007245B5">
        <w:rPr>
          <w:rFonts w:ascii="Times New Roman" w:hAnsi="Times New Roman" w:cs="Times New Roman"/>
          <w:lang w:val="en-GB"/>
        </w:rPr>
        <w:br/>
      </w:r>
    </w:p>
    <w:p w:rsidR="007245B5" w:rsidRDefault="007245B5" w:rsidP="007245B5">
      <w:pPr>
        <w:rPr>
          <w:rFonts w:ascii="Times New Roman" w:hAnsi="Times New Roman" w:cs="Times New Roman"/>
          <w:lang w:val="en-GB"/>
        </w:rPr>
      </w:pPr>
      <w:r w:rsidRPr="007245B5">
        <w:rPr>
          <w:rFonts w:ascii="Times New Roman" w:hAnsi="Times New Roman" w:cs="Times New Roman"/>
          <w:b/>
          <w:lang w:val="en-GB"/>
        </w:rPr>
        <w:t>Acceptable cards</w:t>
      </w:r>
    </w:p>
    <w:p w:rsidR="007245B5" w:rsidRP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 xml:space="preserve">CIB Bank’s Internet payment system allows the use of cards like </w:t>
      </w:r>
      <w:proofErr w:type="spellStart"/>
      <w:r w:rsidRPr="007245B5">
        <w:rPr>
          <w:rFonts w:ascii="Times New Roman" w:hAnsi="Times New Roman" w:cs="Times New Roman"/>
          <w:lang w:val="en-GB"/>
        </w:rPr>
        <w:t>Mastercard</w:t>
      </w:r>
      <w:proofErr w:type="spellEnd"/>
      <w:r w:rsidRPr="007245B5">
        <w:rPr>
          <w:rFonts w:ascii="Times New Roman" w:hAnsi="Times New Roman" w:cs="Times New Roman"/>
          <w:lang w:val="en-GB"/>
        </w:rPr>
        <w:t>/Maestro and VISA and VISA Electron (the use of the last one is subject to the permission of the issuing bank), and cards for only internet use.</w:t>
      </w:r>
    </w:p>
    <w:p w:rsidR="007245B5" w:rsidRPr="007245B5" w:rsidRDefault="007245B5" w:rsidP="007245B5">
      <w:pPr>
        <w:rPr>
          <w:rFonts w:ascii="Times New Roman" w:hAnsi="Times New Roman" w:cs="Times New Roman"/>
          <w:lang w:val="en-GB"/>
        </w:rPr>
      </w:pPr>
      <w:r w:rsidRPr="007245B5">
        <w:rPr>
          <w:rFonts w:ascii="Times New Roman" w:hAnsi="Times New Roman" w:cs="Times New Roman"/>
          <w:lang w:val="en-GB"/>
        </w:rPr>
        <w:br/>
      </w:r>
      <w:r w:rsidRPr="007245B5">
        <w:rPr>
          <w:rFonts w:ascii="Times New Roman" w:hAnsi="Times New Roman" w:cs="Times New Roman"/>
          <w:b/>
          <w:lang w:val="en-GB"/>
        </w:rPr>
        <w:t>Payment steps</w:t>
      </w:r>
    </w:p>
    <w:p w:rsidR="007245B5" w:rsidRPr="007245B5" w:rsidRDefault="007245B5" w:rsidP="007245B5">
      <w:pPr>
        <w:pStyle w:val="Listaszerbekezds"/>
        <w:numPr>
          <w:ilvl w:val="0"/>
          <w:numId w:val="5"/>
        </w:numPr>
        <w:jc w:val="both"/>
        <w:rPr>
          <w:rFonts w:ascii="Times New Roman" w:hAnsi="Times New Roman" w:cs="Times New Roman"/>
          <w:lang w:val="en-GB"/>
        </w:rPr>
      </w:pPr>
      <w:r w:rsidRPr="007245B5">
        <w:rPr>
          <w:rFonts w:ascii="Times New Roman" w:hAnsi="Times New Roman" w:cs="Times New Roman"/>
          <w:lang w:val="en-GB"/>
        </w:rPr>
        <w:t>On the page of the pay.selected.hu webpage you select the goods, for which you intend to pay with your bank card.</w:t>
      </w:r>
    </w:p>
    <w:p w:rsidR="007245B5" w:rsidRPr="007245B5" w:rsidRDefault="007245B5" w:rsidP="007245B5">
      <w:pPr>
        <w:pStyle w:val="Listaszerbekezds"/>
        <w:numPr>
          <w:ilvl w:val="0"/>
          <w:numId w:val="5"/>
        </w:numPr>
        <w:jc w:val="both"/>
        <w:rPr>
          <w:rFonts w:ascii="Times New Roman" w:hAnsi="Times New Roman" w:cs="Times New Roman"/>
          <w:lang w:val="en-GB"/>
        </w:rPr>
      </w:pPr>
      <w:r w:rsidRPr="007245B5">
        <w:rPr>
          <w:rFonts w:ascii="Times New Roman" w:hAnsi="Times New Roman" w:cs="Times New Roman"/>
          <w:lang w:val="en-GB"/>
        </w:rPr>
        <w:t>Following that you’re redirected to the webpage of CIB Bank guaranteeing secure payment, where you have to enter your card data to begin the payment.</w:t>
      </w:r>
    </w:p>
    <w:p w:rsidR="007245B5" w:rsidRPr="007245B5" w:rsidRDefault="007245B5" w:rsidP="007245B5">
      <w:pPr>
        <w:pStyle w:val="Listaszerbekezds"/>
        <w:numPr>
          <w:ilvl w:val="0"/>
          <w:numId w:val="5"/>
        </w:numPr>
        <w:jc w:val="both"/>
        <w:rPr>
          <w:rFonts w:ascii="Times New Roman" w:hAnsi="Times New Roman" w:cs="Times New Roman"/>
          <w:lang w:val="en-GB"/>
        </w:rPr>
      </w:pPr>
      <w:r w:rsidRPr="007245B5">
        <w:rPr>
          <w:rFonts w:ascii="Times New Roman" w:hAnsi="Times New Roman" w:cs="Times New Roman"/>
          <w:lang w:val="en-GB"/>
        </w:rPr>
        <w:lastRenderedPageBreak/>
        <w:t>Following this, you’re redirected to CIB Bank’s page guaranteeing secure payment, where you have to enter your card data to start the payment process.</w:t>
      </w:r>
    </w:p>
    <w:p w:rsidR="007245B5" w:rsidRPr="007245B5" w:rsidRDefault="007245B5" w:rsidP="007245B5">
      <w:pPr>
        <w:pStyle w:val="Listaszerbekezds"/>
        <w:numPr>
          <w:ilvl w:val="0"/>
          <w:numId w:val="5"/>
        </w:numPr>
        <w:jc w:val="both"/>
        <w:rPr>
          <w:rFonts w:ascii="Times New Roman" w:hAnsi="Times New Roman" w:cs="Times New Roman"/>
          <w:lang w:val="en-GB"/>
        </w:rPr>
      </w:pPr>
      <w:r w:rsidRPr="007245B5">
        <w:rPr>
          <w:rFonts w:ascii="Times New Roman" w:hAnsi="Times New Roman" w:cs="Times New Roman"/>
          <w:lang w:val="en-GB"/>
        </w:rPr>
        <w:t>Following the payment, you’re directed back to the Store page, where you receive a confirmation about the result of the payment.</w:t>
      </w:r>
    </w:p>
    <w:p w:rsidR="00885264" w:rsidRDefault="007245B5" w:rsidP="007245B5">
      <w:pPr>
        <w:jc w:val="both"/>
        <w:rPr>
          <w:rFonts w:ascii="Times New Roman" w:hAnsi="Times New Roman" w:cs="Times New Roman"/>
          <w:lang w:val="en-GB"/>
        </w:rPr>
      </w:pPr>
      <w:r w:rsidRPr="007245B5">
        <w:rPr>
          <w:rFonts w:ascii="Times New Roman" w:hAnsi="Times New Roman" w:cs="Times New Roman"/>
          <w:lang w:val="en-GB"/>
        </w:rPr>
        <w:t xml:space="preserve">In the case of bankcard payments, following the successful transaction – this means the approval after the expiry date of the bank card and the coverage are controlled – CIB Bank debits the account of the Card Holder with the </w:t>
      </w:r>
      <w:proofErr w:type="spellStart"/>
      <w:r w:rsidRPr="007245B5">
        <w:rPr>
          <w:rFonts w:ascii="Times New Roman" w:hAnsi="Times New Roman" w:cs="Times New Roman"/>
          <w:lang w:val="en-GB"/>
        </w:rPr>
        <w:t>countervalue</w:t>
      </w:r>
      <w:proofErr w:type="spellEnd"/>
      <w:r w:rsidRPr="007245B5">
        <w:rPr>
          <w:rFonts w:ascii="Times New Roman" w:hAnsi="Times New Roman" w:cs="Times New Roman"/>
          <w:lang w:val="en-GB"/>
        </w:rPr>
        <w:t xml:space="preserve"> of the goods/services.</w:t>
      </w:r>
    </w:p>
    <w:p w:rsidR="00885264" w:rsidRDefault="007245B5" w:rsidP="007245B5">
      <w:pPr>
        <w:jc w:val="both"/>
        <w:rPr>
          <w:rFonts w:ascii="Times New Roman" w:hAnsi="Times New Roman" w:cs="Times New Roman"/>
          <w:lang w:val="en-GB"/>
        </w:rPr>
      </w:pPr>
      <w:r w:rsidRPr="007245B5">
        <w:rPr>
          <w:rFonts w:ascii="Times New Roman" w:hAnsi="Times New Roman" w:cs="Times New Roman"/>
          <w:lang w:val="en-GB"/>
        </w:rPr>
        <w:t>If you’re not directed back from the payment page to the Store’s website, the transaction qualifies as unsuccessful. If you click on the „Back” of „Refresh” buttons of the browser on the bank’s payment page, or close the browser window before you could be redirected to the store, the payment will qualify as unsuccessful.</w:t>
      </w:r>
    </w:p>
    <w:p w:rsidR="007245B5" w:rsidRPr="007245B5" w:rsidRDefault="007245B5" w:rsidP="007245B5">
      <w:pPr>
        <w:jc w:val="both"/>
        <w:rPr>
          <w:rFonts w:ascii="Times New Roman" w:hAnsi="Times New Roman" w:cs="Times New Roman"/>
          <w:lang w:val="en-GB"/>
        </w:rPr>
      </w:pPr>
      <w:r w:rsidRPr="007245B5">
        <w:rPr>
          <w:rFonts w:ascii="Times New Roman" w:hAnsi="Times New Roman" w:cs="Times New Roman"/>
          <w:lang w:val="en-GB"/>
        </w:rPr>
        <w:t>If you wish to receive more information about the outcome of the transaction, or learn about the causes and details of unsuccessful transactions, please contact your account keeping bank.</w:t>
      </w:r>
    </w:p>
    <w:p w:rsidR="00885264" w:rsidRDefault="00885264" w:rsidP="007245B5">
      <w:pPr>
        <w:jc w:val="both"/>
        <w:rPr>
          <w:rFonts w:ascii="Times New Roman" w:hAnsi="Times New Roman" w:cs="Times New Roman"/>
          <w:b/>
          <w:lang w:val="en-GB"/>
        </w:rPr>
      </w:pPr>
    </w:p>
    <w:p w:rsidR="004E1DEE" w:rsidRDefault="004E1DEE" w:rsidP="004E1DEE">
      <w:pPr>
        <w:jc w:val="center"/>
        <w:rPr>
          <w:rFonts w:ascii="Times New Roman" w:hAnsi="Times New Roman" w:cs="Times New Roman"/>
          <w:b/>
          <w:lang w:val="en-GB"/>
        </w:rPr>
      </w:pPr>
      <w:r>
        <w:rPr>
          <w:rFonts w:ascii="Times New Roman" w:hAnsi="Times New Roman" w:cs="Times New Roman"/>
          <w:b/>
          <w:lang w:val="en-GB"/>
        </w:rPr>
        <w:t>***</w:t>
      </w:r>
      <w:bookmarkStart w:id="0" w:name="_GoBack"/>
      <w:bookmarkEnd w:id="0"/>
    </w:p>
    <w:sectPr w:rsidR="004E1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341"/>
    <w:multiLevelType w:val="hybridMultilevel"/>
    <w:tmpl w:val="10B07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4E4540"/>
    <w:multiLevelType w:val="hybridMultilevel"/>
    <w:tmpl w:val="DF7ACEE0"/>
    <w:lvl w:ilvl="0" w:tplc="1622982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0403A8"/>
    <w:multiLevelType w:val="hybridMultilevel"/>
    <w:tmpl w:val="E0EA24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FF90D3B"/>
    <w:multiLevelType w:val="hybridMultilevel"/>
    <w:tmpl w:val="6EA29D76"/>
    <w:lvl w:ilvl="0" w:tplc="1622982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EB40416"/>
    <w:multiLevelType w:val="hybridMultilevel"/>
    <w:tmpl w:val="EB6C11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71840A0"/>
    <w:multiLevelType w:val="multilevel"/>
    <w:tmpl w:val="DD48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11784"/>
    <w:multiLevelType w:val="hybridMultilevel"/>
    <w:tmpl w:val="CE0897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05C5B7A"/>
    <w:multiLevelType w:val="hybridMultilevel"/>
    <w:tmpl w:val="5D60C0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73330FA"/>
    <w:multiLevelType w:val="hybridMultilevel"/>
    <w:tmpl w:val="5A8AC25A"/>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4"/>
  </w:num>
  <w:num w:numId="5">
    <w:abstractNumId w:val="8"/>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B5"/>
    <w:rsid w:val="004E1DEE"/>
    <w:rsid w:val="007245B5"/>
    <w:rsid w:val="00885264"/>
    <w:rsid w:val="008D17E7"/>
    <w:rsid w:val="00A06551"/>
    <w:rsid w:val="00E025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A2DB5-B81D-4DD3-B1FF-6766DC69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24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478</Words>
  <Characters>3301</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Halmos Peter</dc:creator>
  <cp:keywords/>
  <dc:description/>
  <cp:lastModifiedBy>Dr. Halmos Peter</cp:lastModifiedBy>
  <cp:revision>2</cp:revision>
  <dcterms:created xsi:type="dcterms:W3CDTF">2020-02-19T14:18:00Z</dcterms:created>
  <dcterms:modified xsi:type="dcterms:W3CDTF">2020-02-19T14:50:00Z</dcterms:modified>
</cp:coreProperties>
</file>